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86E" w:rsidRPr="00A3390A" w:rsidRDefault="007F6054" w:rsidP="007F6054">
      <w:pPr>
        <w:tabs>
          <w:tab w:val="left" w:pos="7088"/>
        </w:tabs>
        <w:ind w:left="-567"/>
        <w:jc w:val="center"/>
        <w:rPr>
          <w:rFonts w:cs="Times New Roman"/>
          <w:b/>
          <w:sz w:val="24"/>
          <w:szCs w:val="24"/>
          <w:u w:val="single"/>
        </w:rPr>
      </w:pPr>
      <w:r w:rsidRPr="00A3390A">
        <w:rPr>
          <w:rFonts w:cs="Times New Roman"/>
          <w:b/>
          <w:sz w:val="24"/>
          <w:szCs w:val="24"/>
        </w:rPr>
        <w:t>Пла</w:t>
      </w:r>
      <w:r w:rsidR="00737EC1" w:rsidRPr="00A3390A">
        <w:rPr>
          <w:rFonts w:cs="Times New Roman"/>
          <w:b/>
          <w:sz w:val="24"/>
          <w:szCs w:val="24"/>
        </w:rPr>
        <w:t xml:space="preserve">н </w:t>
      </w:r>
      <w:r w:rsidR="00A83421">
        <w:rPr>
          <w:rFonts w:cs="Times New Roman"/>
          <w:sz w:val="24"/>
          <w:szCs w:val="24"/>
          <w:u w:val="single"/>
        </w:rPr>
        <w:t>Управления образования</w:t>
      </w:r>
      <w:r w:rsidR="00737EC1" w:rsidRPr="00A3390A">
        <w:rPr>
          <w:rFonts w:cs="Times New Roman"/>
          <w:b/>
          <w:sz w:val="24"/>
          <w:szCs w:val="24"/>
        </w:rPr>
        <w:t xml:space="preserve"> </w:t>
      </w:r>
      <w:r w:rsidR="00737EC1" w:rsidRPr="00A3390A">
        <w:rPr>
          <w:rFonts w:cs="Times New Roman"/>
          <w:b/>
          <w:sz w:val="24"/>
          <w:szCs w:val="24"/>
          <w:u w:val="single"/>
        </w:rPr>
        <w:t xml:space="preserve">  </w:t>
      </w:r>
    </w:p>
    <w:p w:rsidR="007F6054" w:rsidRPr="00A3390A" w:rsidRDefault="00737EC1" w:rsidP="007F6054">
      <w:pPr>
        <w:tabs>
          <w:tab w:val="left" w:pos="7088"/>
        </w:tabs>
        <w:ind w:left="-567"/>
        <w:jc w:val="center"/>
        <w:rPr>
          <w:rFonts w:cs="Times New Roman"/>
          <w:b/>
          <w:sz w:val="24"/>
          <w:szCs w:val="24"/>
        </w:rPr>
      </w:pPr>
      <w:r w:rsidRPr="00A3390A">
        <w:rPr>
          <w:rFonts w:cs="Times New Roman"/>
          <w:b/>
          <w:sz w:val="24"/>
          <w:szCs w:val="24"/>
        </w:rPr>
        <w:t>с</w:t>
      </w:r>
      <w:r w:rsidR="000657CF" w:rsidRPr="00A3390A">
        <w:rPr>
          <w:rFonts w:cs="Times New Roman"/>
          <w:b/>
          <w:sz w:val="24"/>
          <w:szCs w:val="24"/>
          <w:u w:val="single"/>
        </w:rPr>
        <w:t xml:space="preserve"> </w:t>
      </w:r>
      <w:r w:rsidR="00BB1B5B" w:rsidRPr="00A3390A">
        <w:rPr>
          <w:rFonts w:cs="Times New Roman"/>
          <w:b/>
          <w:sz w:val="24"/>
          <w:szCs w:val="24"/>
          <w:u w:val="single"/>
        </w:rPr>
        <w:t>20</w:t>
      </w:r>
      <w:r w:rsidR="009146D5" w:rsidRPr="00A3390A">
        <w:rPr>
          <w:rFonts w:cs="Times New Roman"/>
          <w:b/>
          <w:sz w:val="24"/>
          <w:szCs w:val="24"/>
          <w:u w:val="single"/>
        </w:rPr>
        <w:t xml:space="preserve"> </w:t>
      </w:r>
      <w:proofErr w:type="gramStart"/>
      <w:r w:rsidR="00D830D5" w:rsidRPr="00A3390A">
        <w:rPr>
          <w:rFonts w:cs="Times New Roman"/>
          <w:b/>
          <w:sz w:val="24"/>
          <w:szCs w:val="24"/>
        </w:rPr>
        <w:t>по</w:t>
      </w:r>
      <w:r w:rsidRPr="00A3390A">
        <w:rPr>
          <w:rFonts w:cs="Times New Roman"/>
          <w:b/>
          <w:sz w:val="24"/>
          <w:szCs w:val="24"/>
          <w:u w:val="single"/>
        </w:rPr>
        <w:t xml:space="preserve">  </w:t>
      </w:r>
      <w:r w:rsidR="00BB1B5B" w:rsidRPr="00A3390A">
        <w:rPr>
          <w:rFonts w:cs="Times New Roman"/>
          <w:b/>
          <w:sz w:val="24"/>
          <w:szCs w:val="24"/>
          <w:u w:val="single"/>
        </w:rPr>
        <w:t>24</w:t>
      </w:r>
      <w:proofErr w:type="gramEnd"/>
      <w:r w:rsidR="004E39CC" w:rsidRPr="00A3390A">
        <w:rPr>
          <w:rFonts w:cs="Times New Roman"/>
          <w:b/>
          <w:sz w:val="24"/>
          <w:szCs w:val="24"/>
          <w:u w:val="single"/>
        </w:rPr>
        <w:t xml:space="preserve"> </w:t>
      </w:r>
      <w:r w:rsidR="008701DF" w:rsidRPr="00A3390A">
        <w:rPr>
          <w:rFonts w:cs="Times New Roman"/>
          <w:b/>
          <w:sz w:val="24"/>
          <w:szCs w:val="24"/>
          <w:u w:val="single"/>
        </w:rPr>
        <w:t xml:space="preserve"> окт</w:t>
      </w:r>
      <w:r w:rsidR="00BA465E" w:rsidRPr="00A3390A">
        <w:rPr>
          <w:rFonts w:cs="Times New Roman"/>
          <w:b/>
          <w:sz w:val="24"/>
          <w:szCs w:val="24"/>
        </w:rPr>
        <w:t>ября</w:t>
      </w:r>
      <w:r w:rsidR="00017E10" w:rsidRPr="00A3390A">
        <w:rPr>
          <w:rFonts w:cs="Times New Roman"/>
          <w:b/>
          <w:sz w:val="24"/>
          <w:szCs w:val="24"/>
        </w:rPr>
        <w:t xml:space="preserve"> </w:t>
      </w:r>
      <w:r w:rsidR="00F328B2" w:rsidRPr="00A3390A">
        <w:rPr>
          <w:rFonts w:cs="Times New Roman"/>
          <w:b/>
          <w:sz w:val="24"/>
          <w:szCs w:val="24"/>
        </w:rPr>
        <w:t>2025 года</w:t>
      </w:r>
    </w:p>
    <w:p w:rsidR="00C36BB7" w:rsidRPr="00A3390A" w:rsidRDefault="00C36BB7">
      <w:pPr>
        <w:rPr>
          <w:sz w:val="24"/>
          <w:szCs w:val="24"/>
        </w:rPr>
      </w:pPr>
    </w:p>
    <w:p w:rsidR="008444CA" w:rsidRPr="00A3390A" w:rsidRDefault="008444CA">
      <w:pPr>
        <w:rPr>
          <w:sz w:val="24"/>
          <w:szCs w:val="24"/>
        </w:rPr>
      </w:pPr>
    </w:p>
    <w:tbl>
      <w:tblPr>
        <w:tblStyle w:val="1"/>
        <w:tblpPr w:leftFromText="180" w:rightFromText="180" w:vertAnchor="text" w:horzAnchor="margin" w:tblpX="-1281" w:tblpY="72"/>
        <w:tblW w:w="11195" w:type="dxa"/>
        <w:tblLayout w:type="fixed"/>
        <w:tblLook w:val="04A0" w:firstRow="1" w:lastRow="0" w:firstColumn="1" w:lastColumn="0" w:noHBand="0" w:noVBand="1"/>
      </w:tblPr>
      <w:tblGrid>
        <w:gridCol w:w="817"/>
        <w:gridCol w:w="3998"/>
        <w:gridCol w:w="1559"/>
        <w:gridCol w:w="2694"/>
        <w:gridCol w:w="2127"/>
      </w:tblGrid>
      <w:tr w:rsidR="007F6054" w:rsidRPr="00A3390A" w:rsidTr="00E40F68">
        <w:trPr>
          <w:trHeight w:val="659"/>
        </w:trPr>
        <w:tc>
          <w:tcPr>
            <w:tcW w:w="817" w:type="dxa"/>
            <w:shd w:val="clear" w:color="auto" w:fill="E7E6E6" w:themeFill="background2"/>
          </w:tcPr>
          <w:p w:rsidR="007F6054" w:rsidRPr="00A83421" w:rsidRDefault="007F6054" w:rsidP="00A83421">
            <w:pPr>
              <w:rPr>
                <w:rFonts w:cs="Times New Roman"/>
                <w:b/>
                <w:sz w:val="24"/>
                <w:szCs w:val="24"/>
              </w:rPr>
            </w:pPr>
            <w:r w:rsidRPr="00A83421">
              <w:rPr>
                <w:rFonts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98" w:type="dxa"/>
            <w:shd w:val="clear" w:color="auto" w:fill="E7E6E6" w:themeFill="background2"/>
          </w:tcPr>
          <w:p w:rsidR="007F6054" w:rsidRPr="00A83421" w:rsidRDefault="007F6054" w:rsidP="00A83421">
            <w:pPr>
              <w:rPr>
                <w:rFonts w:cs="Times New Roman"/>
                <w:b/>
                <w:sz w:val="24"/>
                <w:szCs w:val="24"/>
              </w:rPr>
            </w:pPr>
            <w:r w:rsidRPr="00A83421">
              <w:rPr>
                <w:rFonts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  <w:shd w:val="clear" w:color="auto" w:fill="E7E6E6" w:themeFill="background2"/>
          </w:tcPr>
          <w:p w:rsidR="007F6054" w:rsidRPr="00A83421" w:rsidRDefault="007F6054" w:rsidP="00A83421">
            <w:pPr>
              <w:rPr>
                <w:rFonts w:cs="Times New Roman"/>
                <w:b/>
                <w:sz w:val="24"/>
                <w:szCs w:val="24"/>
              </w:rPr>
            </w:pPr>
            <w:r w:rsidRPr="00A83421">
              <w:rPr>
                <w:rFonts w:cs="Times New Roman"/>
                <w:b/>
                <w:sz w:val="24"/>
                <w:szCs w:val="24"/>
              </w:rPr>
              <w:t>Дата и время проведения</w:t>
            </w:r>
          </w:p>
        </w:tc>
        <w:tc>
          <w:tcPr>
            <w:tcW w:w="2694" w:type="dxa"/>
            <w:shd w:val="clear" w:color="auto" w:fill="E7E6E6" w:themeFill="background2"/>
          </w:tcPr>
          <w:p w:rsidR="007F6054" w:rsidRPr="00A83421" w:rsidRDefault="007F6054" w:rsidP="00A83421">
            <w:pPr>
              <w:rPr>
                <w:rFonts w:cs="Times New Roman"/>
                <w:b/>
                <w:sz w:val="24"/>
                <w:szCs w:val="24"/>
              </w:rPr>
            </w:pPr>
            <w:r w:rsidRPr="00A83421">
              <w:rPr>
                <w:rFonts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27" w:type="dxa"/>
            <w:shd w:val="clear" w:color="auto" w:fill="E7E6E6" w:themeFill="background2"/>
          </w:tcPr>
          <w:p w:rsidR="007F6054" w:rsidRPr="00A83421" w:rsidRDefault="007F6054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Ответственный</w:t>
            </w:r>
          </w:p>
          <w:p w:rsidR="00737EC1" w:rsidRPr="00A83421" w:rsidRDefault="00737EC1" w:rsidP="00A8342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17E10" w:rsidRPr="00A3390A" w:rsidTr="00E40F68">
        <w:trPr>
          <w:trHeight w:val="572"/>
        </w:trPr>
        <w:tc>
          <w:tcPr>
            <w:tcW w:w="817" w:type="dxa"/>
          </w:tcPr>
          <w:p w:rsidR="00017E10" w:rsidRPr="00A83421" w:rsidRDefault="00017E10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017E10" w:rsidRPr="00A83421" w:rsidRDefault="00BA465E" w:rsidP="00A83421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Работа с документацией. Разбор писем электронной почты, электронного документооборота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E10" w:rsidRPr="00A83421" w:rsidRDefault="00BB1B5B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</w:t>
            </w:r>
            <w:r w:rsidR="004E39CC" w:rsidRPr="00A83421">
              <w:rPr>
                <w:rFonts w:cs="Times New Roman"/>
                <w:sz w:val="24"/>
                <w:szCs w:val="24"/>
              </w:rPr>
              <w:t xml:space="preserve"> октября</w:t>
            </w:r>
            <w:r w:rsidR="00017E10" w:rsidRPr="00A83421">
              <w:rPr>
                <w:rFonts w:cs="Times New Roman"/>
                <w:sz w:val="24"/>
                <w:szCs w:val="24"/>
              </w:rPr>
              <w:t xml:space="preserve"> 2025 года</w:t>
            </w:r>
          </w:p>
        </w:tc>
        <w:tc>
          <w:tcPr>
            <w:tcW w:w="2694" w:type="dxa"/>
          </w:tcPr>
          <w:p w:rsidR="00017E10" w:rsidRPr="00A83421" w:rsidRDefault="00017E10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017E10" w:rsidRPr="00A83421" w:rsidRDefault="00017E10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A83421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Проверка </w:t>
            </w:r>
            <w:r w:rsidR="00E15AED">
              <w:rPr>
                <w:rFonts w:cs="Times New Roman"/>
                <w:sz w:val="24"/>
                <w:szCs w:val="24"/>
              </w:rPr>
              <w:t>сайтов школ района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 октября 2025 года</w:t>
            </w:r>
          </w:p>
        </w:tc>
        <w:tc>
          <w:tcPr>
            <w:tcW w:w="2694" w:type="dxa"/>
          </w:tcPr>
          <w:p w:rsidR="004507C0" w:rsidRPr="00A83421" w:rsidRDefault="004507C0" w:rsidP="00A83421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4507C0" w:rsidRPr="00A83421" w:rsidRDefault="004507C0" w:rsidP="00A83421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А.Н. Осипова</w:t>
            </w:r>
          </w:p>
        </w:tc>
      </w:tr>
      <w:tr w:rsidR="00BB1B5B" w:rsidRPr="00A3390A" w:rsidTr="00E40F68">
        <w:trPr>
          <w:trHeight w:val="572"/>
        </w:trPr>
        <w:tc>
          <w:tcPr>
            <w:tcW w:w="817" w:type="dxa"/>
          </w:tcPr>
          <w:p w:rsidR="00BB1B5B" w:rsidRPr="00A83421" w:rsidRDefault="00BB1B5B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BB1B5B" w:rsidRPr="00A83421" w:rsidRDefault="0058108D" w:rsidP="00A83421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Направление на </w:t>
            </w:r>
            <w:r w:rsidR="00BB1B5B" w:rsidRPr="00A83421">
              <w:rPr>
                <w:rFonts w:cs="Times New Roman"/>
                <w:sz w:val="24"/>
                <w:szCs w:val="24"/>
              </w:rPr>
              <w:t xml:space="preserve">муниципальную олимпиаду по физике </w:t>
            </w:r>
            <w:r w:rsidRPr="00A83421">
              <w:rPr>
                <w:rFonts w:cs="Times New Roman"/>
                <w:sz w:val="24"/>
                <w:szCs w:val="24"/>
              </w:rPr>
              <w:t xml:space="preserve">для </w:t>
            </w:r>
            <w:r w:rsidR="00BB1B5B" w:rsidRPr="00A83421">
              <w:rPr>
                <w:rFonts w:cs="Times New Roman"/>
                <w:sz w:val="24"/>
                <w:szCs w:val="24"/>
              </w:rPr>
              <w:t xml:space="preserve">обучающихся 8-9 классов </w:t>
            </w:r>
            <w:r w:rsidRPr="00A83421">
              <w:rPr>
                <w:rFonts w:cs="Times New Roman"/>
                <w:sz w:val="24"/>
                <w:szCs w:val="24"/>
              </w:rPr>
              <w:t>ОУ ЛМР на базе ЛНТ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1B5B" w:rsidRPr="00A83421" w:rsidRDefault="00BB1B5B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 октября 2025 года</w:t>
            </w:r>
          </w:p>
        </w:tc>
        <w:tc>
          <w:tcPr>
            <w:tcW w:w="2694" w:type="dxa"/>
          </w:tcPr>
          <w:p w:rsidR="00BB1B5B" w:rsidRPr="00A83421" w:rsidRDefault="00BB1B5B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BB1B5B" w:rsidRPr="00A83421" w:rsidRDefault="00BB1B5B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7812ED" w:rsidRPr="00A3390A" w:rsidTr="00E40F68">
        <w:trPr>
          <w:trHeight w:val="572"/>
        </w:trPr>
        <w:tc>
          <w:tcPr>
            <w:tcW w:w="817" w:type="dxa"/>
          </w:tcPr>
          <w:p w:rsidR="007812ED" w:rsidRPr="00A83421" w:rsidRDefault="007812ED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Организация школьного этапа Всероссийской и Республиканской предметной олимпиады </w:t>
            </w:r>
            <w:r w:rsidR="00DA5637">
              <w:rPr>
                <w:rFonts w:cs="Times New Roman"/>
                <w:sz w:val="24"/>
                <w:szCs w:val="24"/>
              </w:rPr>
              <w:t>школьников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ED" w:rsidRPr="00A83421" w:rsidRDefault="007812ED" w:rsidP="00DA5637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20 </w:t>
            </w:r>
            <w:r w:rsidR="00DA5637">
              <w:rPr>
                <w:rFonts w:cs="Times New Roman"/>
                <w:sz w:val="24"/>
                <w:szCs w:val="24"/>
              </w:rPr>
              <w:t xml:space="preserve">по </w:t>
            </w:r>
            <w:r w:rsidRPr="00A83421">
              <w:rPr>
                <w:rFonts w:cs="Times New Roman"/>
                <w:sz w:val="24"/>
                <w:szCs w:val="24"/>
              </w:rPr>
              <w:t>24 октября</w:t>
            </w:r>
          </w:p>
          <w:p w:rsidR="007812ED" w:rsidRPr="00A83421" w:rsidRDefault="007812ED" w:rsidP="00A83421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2694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7812ED" w:rsidRPr="00A3390A" w:rsidTr="00E40F68">
        <w:trPr>
          <w:trHeight w:val="572"/>
        </w:trPr>
        <w:tc>
          <w:tcPr>
            <w:tcW w:w="817" w:type="dxa"/>
          </w:tcPr>
          <w:p w:rsidR="007812ED" w:rsidRPr="00A83421" w:rsidRDefault="007812ED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Прием заявлений педагогических работников на квалификационные категории:</w:t>
            </w:r>
          </w:p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первую и высшую, «педагог-методист» и «педагог-наставник»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 по 24 октября</w:t>
            </w:r>
          </w:p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2025 года</w:t>
            </w:r>
          </w:p>
        </w:tc>
        <w:tc>
          <w:tcPr>
            <w:tcW w:w="2694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И.Н.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Минвалеева</w:t>
            </w:r>
            <w:proofErr w:type="spellEnd"/>
          </w:p>
        </w:tc>
      </w:tr>
      <w:tr w:rsidR="007812ED" w:rsidRPr="00A3390A" w:rsidTr="00E40F68">
        <w:trPr>
          <w:trHeight w:val="572"/>
        </w:trPr>
        <w:tc>
          <w:tcPr>
            <w:tcW w:w="817" w:type="dxa"/>
          </w:tcPr>
          <w:p w:rsidR="007812ED" w:rsidRPr="00A83421" w:rsidRDefault="007812ED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Планерка, работа с документами.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Вебинар</w:t>
            </w:r>
            <w:proofErr w:type="spellEnd"/>
            <w:r w:rsidRPr="00A83421">
              <w:rPr>
                <w:rFonts w:cs="Times New Roman"/>
                <w:sz w:val="24"/>
                <w:szCs w:val="24"/>
              </w:rPr>
              <w:t xml:space="preserve"> по русскому языку в начальной школе «Нестандартные задания». Представление конкурсных сочинений «Строим будущее без коррупции» на региональный этап.  Тематическое изучение: «Планирование работы по подготовке учащихся к ГИА в ф</w:t>
            </w:r>
            <w:r w:rsidR="00DA5637">
              <w:rPr>
                <w:rFonts w:cs="Times New Roman"/>
                <w:sz w:val="24"/>
                <w:szCs w:val="24"/>
              </w:rPr>
              <w:t>ормате ОГЭ», сайт МБОУ «СОШ №4»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 октября 2025 года</w:t>
            </w:r>
          </w:p>
        </w:tc>
        <w:tc>
          <w:tcPr>
            <w:tcW w:w="2694" w:type="dxa"/>
          </w:tcPr>
          <w:p w:rsidR="007812ED" w:rsidRPr="00A83421" w:rsidRDefault="007812ED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7812ED" w:rsidRPr="00A83421" w:rsidRDefault="007812ED" w:rsidP="00A83421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7812ED" w:rsidRPr="00A3390A" w:rsidTr="00E40F68">
        <w:trPr>
          <w:trHeight w:val="572"/>
        </w:trPr>
        <w:tc>
          <w:tcPr>
            <w:tcW w:w="817" w:type="dxa"/>
          </w:tcPr>
          <w:p w:rsidR="007812ED" w:rsidRPr="00A83421" w:rsidRDefault="007812ED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Разбор писем электронной почты;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-Изучение писем ЭДО;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 Консультирование старших воспитателей в вопросах оформления документации по локальным актам касающихся снижения бюрократической нагрузки</w:t>
            </w: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>, оформление выступлени</w:t>
            </w:r>
            <w:r w:rsidR="00DA5637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й </w:t>
            </w: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>и презентаций на ММО;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>В рамках работы ММО младшего и среднего возраста. Заседание №1. Форма: Панорама педагогического опыта. Тема: «Использование современных технологий в развитие познавательной активности детей младшего и среднего дошкольного возраста в условиях ДОО с привлечением родителей»;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- 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Сбор материала на конкурс Воспитатель года (УО)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lastRenderedPageBreak/>
              <w:t>20 октября 2025 года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2694" w:type="dxa"/>
          </w:tcPr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МБОУ по согласованию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МБДОУ № 23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По заявкам ДОУ</w:t>
            </w:r>
          </w:p>
        </w:tc>
        <w:tc>
          <w:tcPr>
            <w:tcW w:w="2127" w:type="dxa"/>
          </w:tcPr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lastRenderedPageBreak/>
              <w:t>Галимова Г.Г.</w:t>
            </w: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Галимова Г.Г.</w:t>
            </w:r>
          </w:p>
          <w:p w:rsidR="007812ED" w:rsidRPr="00A83421" w:rsidRDefault="007812ED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7812ED" w:rsidRPr="00A83421" w:rsidRDefault="007812ED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A3390A" w:rsidRPr="00A3390A" w:rsidTr="00E40F68">
        <w:trPr>
          <w:trHeight w:val="572"/>
        </w:trPr>
        <w:tc>
          <w:tcPr>
            <w:tcW w:w="817" w:type="dxa"/>
          </w:tcPr>
          <w:p w:rsidR="00A3390A" w:rsidRPr="00A83421" w:rsidRDefault="00A3390A" w:rsidP="00A83421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Разбор писем электронной почты;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 Изучение писем ЭДО;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 xml:space="preserve">- Консультирование учителей по вопросам изменений </w:t>
            </w:r>
            <w:r w:rsidR="00DA5637">
              <w:rPr>
                <w:rFonts w:eastAsia="Times New Roman" w:cs="Times New Roman"/>
                <w:sz w:val="24"/>
                <w:szCs w:val="24"/>
              </w:rPr>
              <w:t>в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2025-2026 учебном году.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  Сбор и обработка результатов участия в муниципальном этапе республиканского конкурса «Строим будущее без коррупции»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A" w:rsidRPr="00A83421" w:rsidRDefault="00A3390A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20 октября 2025 года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13.00</w:t>
            </w:r>
          </w:p>
        </w:tc>
        <w:tc>
          <w:tcPr>
            <w:tcW w:w="2694" w:type="dxa"/>
          </w:tcPr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A3390A" w:rsidRPr="00A83421" w:rsidRDefault="00A3390A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A3390A" w:rsidRPr="00A83421" w:rsidRDefault="00A3390A" w:rsidP="00A83421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A3390A" w:rsidRPr="00A83421" w:rsidRDefault="00A3390A" w:rsidP="00A83421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Подготовка конкурсного </w:t>
            </w:r>
            <w:r w:rsidRPr="00A83421">
              <w:rPr>
                <w:rFonts w:cs="Times New Roman"/>
                <w:sz w:val="24"/>
                <w:szCs w:val="24"/>
              </w:rPr>
              <w:t>материала на участие в республиканском (заочном) туре «Лучш</w:t>
            </w:r>
            <w:r>
              <w:rPr>
                <w:rFonts w:cs="Times New Roman"/>
                <w:sz w:val="24"/>
                <w:szCs w:val="24"/>
              </w:rPr>
              <w:t>ая школьная библиотека – 2025»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 20 по 21 октября 2025 года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Ю.В.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- Организация участия в УТС и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ВСоШ</w:t>
            </w:r>
            <w:proofErr w:type="spellEnd"/>
            <w:r w:rsidRPr="00A83421">
              <w:rPr>
                <w:rFonts w:cs="Times New Roman"/>
                <w:sz w:val="24"/>
                <w:szCs w:val="24"/>
              </w:rPr>
              <w:t xml:space="preserve"> по избирательному праву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  анализ профессиональных потребностей учителей английского языка на основе мониторинга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21 октября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2025</w:t>
            </w:r>
            <w:r>
              <w:rPr>
                <w:rFonts w:cs="Times New Roman"/>
                <w:sz w:val="24"/>
                <w:szCs w:val="24"/>
              </w:rPr>
              <w:t xml:space="preserve"> года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13.00</w:t>
            </w: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  Консультирование старших воспитателей в вопросах формировани</w:t>
            </w:r>
            <w:r>
              <w:rPr>
                <w:rFonts w:eastAsia="Times New Roman" w:cs="Times New Roman"/>
                <w:sz w:val="24"/>
                <w:szCs w:val="24"/>
              </w:rPr>
              <w:t>я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программы заседания, презентаций, выступлений на заседании;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-Прием населения по вопросам ЭДС;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Консультирование старших воспитателей в вопросах тематики актуальных вопросов родительских собраний в разных возрастных группах ДОУ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 Безопасность, на улице, в быту, на дороге;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>-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Консультирование старших воспитателей в проведении конкурса ПДД приуроченного ко всемирному дню жертв ДТП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21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октября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2025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 13.00</w:t>
            </w: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ДОУ, принимающие участие в заседании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Старшие воспитатели ДОУ Лениногорска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  <w:lang w:val="tt-RU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Старшие воспитатели ДОУ Лениногорска</w:t>
            </w: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Галимова Г.Г.</w:t>
            </w: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4507C0" w:rsidRPr="00A83421" w:rsidRDefault="004507C0" w:rsidP="004507C0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Организация проведения диагностической работы и анкетирования учащихся 6 классов в рамках национального сопоставительного исследования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 октября 2025 года</w:t>
            </w:r>
          </w:p>
        </w:tc>
        <w:tc>
          <w:tcPr>
            <w:tcW w:w="2694" w:type="dxa"/>
          </w:tcPr>
          <w:p w:rsidR="004507C0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А.Н. Осипова </w:t>
            </w:r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ind w:right="-108"/>
              <w:rPr>
                <w:rFonts w:cs="Times New Roman"/>
                <w:sz w:val="24"/>
                <w:szCs w:val="24"/>
              </w:rPr>
            </w:pPr>
            <w:proofErr w:type="spellStart"/>
            <w:r w:rsidRPr="00A83421">
              <w:rPr>
                <w:rFonts w:cs="Times New Roman"/>
                <w:sz w:val="24"/>
                <w:szCs w:val="24"/>
              </w:rPr>
              <w:t>Вебинар</w:t>
            </w:r>
            <w:proofErr w:type="spellEnd"/>
            <w:r w:rsidRPr="00A83421">
              <w:rPr>
                <w:rFonts w:cs="Times New Roman"/>
                <w:sz w:val="24"/>
                <w:szCs w:val="24"/>
              </w:rPr>
              <w:t xml:space="preserve"> по теме: «Современный урок в начальной школе». Тематическое изучение: «Планирование работы по подготовке учащихся к ГИА в формате ОГЭ</w:t>
            </w:r>
            <w:r>
              <w:rPr>
                <w:rFonts w:cs="Times New Roman"/>
                <w:sz w:val="24"/>
                <w:szCs w:val="24"/>
              </w:rPr>
              <w:t>», сайт МБОУ «</w:t>
            </w:r>
            <w:proofErr w:type="spellStart"/>
            <w:r>
              <w:rPr>
                <w:rFonts w:cs="Times New Roman"/>
                <w:sz w:val="24"/>
                <w:szCs w:val="24"/>
              </w:rPr>
              <w:t>Керлигачская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21 октября 2025 года</w:t>
            </w: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4507C0" w:rsidRPr="00A83421" w:rsidRDefault="004507C0" w:rsidP="004507C0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Г.М.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4507C0" w:rsidRPr="00A3390A" w:rsidTr="009146D5">
        <w:trPr>
          <w:trHeight w:val="584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Работа в качестве наблюдателя в МБОУ «СОШ №8» для обеспечения объективности проведения НСИ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21 октября 2025 года</w:t>
            </w: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4507C0" w:rsidRPr="00A3390A" w:rsidTr="00E40F68">
        <w:trPr>
          <w:trHeight w:val="572"/>
        </w:trPr>
        <w:tc>
          <w:tcPr>
            <w:tcW w:w="817" w:type="dxa"/>
          </w:tcPr>
          <w:p w:rsidR="004507C0" w:rsidRPr="00A83421" w:rsidRDefault="004507C0" w:rsidP="004507C0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4507C0" w:rsidRPr="00A83421" w:rsidRDefault="004507C0" w:rsidP="004507C0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Тематическое изучение «Состояние преподавания физики, математики и информатики в МБОУ «Ивановская ООШ»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7C0" w:rsidRPr="00A83421" w:rsidRDefault="004507C0" w:rsidP="004507C0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22 октября 2025 года</w:t>
            </w:r>
          </w:p>
        </w:tc>
        <w:tc>
          <w:tcPr>
            <w:tcW w:w="2694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МБОУ «Ивановская ООШ»</w:t>
            </w:r>
          </w:p>
        </w:tc>
        <w:tc>
          <w:tcPr>
            <w:tcW w:w="2127" w:type="dxa"/>
          </w:tcPr>
          <w:p w:rsidR="004507C0" w:rsidRPr="00A83421" w:rsidRDefault="004507C0" w:rsidP="004507C0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Анализ результатов мотивирующего мониторинга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</w:t>
            </w:r>
            <w:r w:rsidR="00877CA6">
              <w:rPr>
                <w:rFonts w:cs="Times New Roman"/>
                <w:sz w:val="24"/>
                <w:szCs w:val="24"/>
              </w:rPr>
              <w:t>2</w:t>
            </w:r>
            <w:r w:rsidRPr="00A83421">
              <w:rPr>
                <w:rFonts w:cs="Times New Roman"/>
                <w:sz w:val="24"/>
                <w:szCs w:val="24"/>
              </w:rPr>
              <w:t xml:space="preserve"> октября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2025</w:t>
            </w:r>
            <w:r>
              <w:rPr>
                <w:rFonts w:cs="Times New Roman"/>
                <w:sz w:val="24"/>
                <w:szCs w:val="24"/>
              </w:rPr>
              <w:t xml:space="preserve"> года</w:t>
            </w:r>
          </w:p>
          <w:p w:rsidR="00E15AED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15AED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А.Н. Осипова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Муниципальный этап </w:t>
            </w:r>
            <w:proofErr w:type="gramStart"/>
            <w:r w:rsidRPr="00A83421">
              <w:rPr>
                <w:rFonts w:cs="Times New Roman"/>
                <w:sz w:val="24"/>
                <w:szCs w:val="24"/>
              </w:rPr>
              <w:t>республиканского  конкурса</w:t>
            </w:r>
            <w:proofErr w:type="gramEnd"/>
            <w:r w:rsidRPr="00A83421">
              <w:rPr>
                <w:rFonts w:cs="Times New Roman"/>
                <w:sz w:val="24"/>
                <w:szCs w:val="24"/>
              </w:rPr>
              <w:t xml:space="preserve">  «Читающая  семья – читающая  страна».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 октября 2025 года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Ю.В.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  <w:lang w:val="tt-RU"/>
              </w:rPr>
            </w:pPr>
            <w:r w:rsidRPr="00A83421">
              <w:rPr>
                <w:rFonts w:cs="Times New Roman"/>
                <w:sz w:val="24"/>
                <w:szCs w:val="24"/>
                <w:lang w:val="tt-RU"/>
              </w:rPr>
              <w:t xml:space="preserve">Соревнования по бильярду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 октября 2025 года</w:t>
            </w:r>
            <w:r w:rsidRPr="00A83421">
              <w:rPr>
                <w:rFonts w:cs="Times New Roman"/>
                <w:sz w:val="24"/>
                <w:szCs w:val="24"/>
              </w:rPr>
              <w:t xml:space="preserve"> в 14.00 час. 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МБУ ДО «Центр внешкольной работы»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Н.А.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Багаутдинов</w:t>
            </w:r>
            <w:proofErr w:type="spellEnd"/>
          </w:p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Г.Н. Зайцева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-Методическое посещение ДОУ;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-Анализ методического посещения МБДОУ в рамках тематического изучения месяца;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 xml:space="preserve">-Подготовка и организация мероприятий по плану </w:t>
            </w:r>
            <w:r w:rsidRPr="00A83421">
              <w:rPr>
                <w:rFonts w:cs="Times New Roman"/>
                <w:sz w:val="24"/>
                <w:szCs w:val="24"/>
              </w:rPr>
              <w:t>в рамках работы ММО младшего и среднего возраста. Заседание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22 октября 2025 года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 13.00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МБДОУ «Детский сад № 29»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МБДОУ «Детский сад №29»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МБДОУ « Детский сад №23»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 xml:space="preserve">- </w:t>
            </w:r>
            <w:r>
              <w:rPr>
                <w:rFonts w:cs="Times New Roman"/>
                <w:sz w:val="24"/>
                <w:szCs w:val="24"/>
              </w:rPr>
              <w:t xml:space="preserve"> А</w:t>
            </w:r>
            <w:r w:rsidRPr="00A83421">
              <w:rPr>
                <w:rFonts w:cs="Times New Roman"/>
                <w:sz w:val="24"/>
                <w:szCs w:val="24"/>
              </w:rPr>
              <w:t>нализ профессиональных потребностей учителей истории и обществознания на основе мониторинга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</w:t>
            </w:r>
            <w:r w:rsidRPr="00A83421">
              <w:rPr>
                <w:rFonts w:cs="Times New Roman"/>
                <w:sz w:val="24"/>
                <w:szCs w:val="24"/>
              </w:rPr>
              <w:t xml:space="preserve">   Организация участия в УТС по экономике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22 октября 2025 года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13.00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Приказы на участие </w:t>
            </w:r>
            <w:r w:rsidRPr="00A83421">
              <w:rPr>
                <w:rFonts w:cs="Times New Roman"/>
                <w:sz w:val="24"/>
                <w:szCs w:val="24"/>
              </w:rPr>
              <w:t xml:space="preserve">в </w:t>
            </w:r>
            <w:r w:rsidRPr="00A83421">
              <w:rPr>
                <w:rFonts w:cs="Times New Roman"/>
                <w:sz w:val="24"/>
                <w:szCs w:val="24"/>
                <w:lang w:val="en-US"/>
              </w:rPr>
              <w:t>XXIII</w:t>
            </w:r>
            <w:r w:rsidRPr="00A83421">
              <w:rPr>
                <w:rFonts w:cs="Times New Roman"/>
                <w:sz w:val="24"/>
                <w:szCs w:val="24"/>
              </w:rPr>
              <w:t xml:space="preserve"> научно - практическая конференция им. Л.Н.</w:t>
            </w:r>
            <w:r>
              <w:rPr>
                <w:rFonts w:cs="Times New Roman"/>
                <w:sz w:val="24"/>
                <w:szCs w:val="24"/>
              </w:rPr>
              <w:t> Толстого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22 октября 2025 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Г.М.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 xml:space="preserve">- 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Разбор писем электронной почты;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 Изучение писем ЭДО;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 xml:space="preserve">- Консультирование учителей по вопросам изменений </w:t>
            </w:r>
            <w:r>
              <w:rPr>
                <w:rFonts w:eastAsia="Times New Roman" w:cs="Times New Roman"/>
                <w:sz w:val="24"/>
                <w:szCs w:val="24"/>
              </w:rPr>
              <w:t xml:space="preserve">в 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>2025-2026 учебном году.</w:t>
            </w: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lastRenderedPageBreak/>
              <w:t>- Организация участия в «Большом этнографическом диктанте»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lastRenderedPageBreak/>
              <w:t>23 октября 2025 года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УО</w:t>
            </w:r>
            <w:r w:rsidRPr="00A83421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Подведение итогов благотворительной акции «Подари книге вторую жизнь»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 октября  2025</w:t>
            </w:r>
            <w:r w:rsidR="00877CA6">
              <w:rPr>
                <w:rFonts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cs="Times New Roman"/>
                <w:sz w:val="24"/>
                <w:szCs w:val="24"/>
              </w:rPr>
              <w:t>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Ю.В.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A83421">
              <w:rPr>
                <w:rFonts w:cs="Times New Roman"/>
                <w:sz w:val="24"/>
                <w:szCs w:val="24"/>
              </w:rPr>
              <w:t>Сидорова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Сбор информации по уплате налогов сотрудников ДОУ на 24.10.2025 г. для финансовой бюджетной палаты;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-Прием населения по вопросам ЭДС;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- </w:t>
            </w: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ММО младшего и среднего возраста. Заседание №1. Форма: Панорама педагогического опыта. Тема: «Использование современных технологий в развитие познавательной активности детей младшего и среднего дошкольного возраста в условиях ДОО с привлечением родителей»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Консультирование старших воспитателей в подготовке к конкурсу- гранту «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Билингвальный</w:t>
            </w:r>
            <w:proofErr w:type="spellEnd"/>
            <w:r w:rsidRPr="00A83421">
              <w:rPr>
                <w:rFonts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23 октября 2025 года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ind w:right="-108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МБДОУ «Детский сад № 23»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МБДОУ «Тимяшевский детский сад «Ласточка»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Галимова Г.Г.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Организация проведения диагностической работы и анкетирования учащихся 9 классов в рамках национального сопоставительного исследования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 октября 2025 года</w:t>
            </w:r>
          </w:p>
        </w:tc>
        <w:tc>
          <w:tcPr>
            <w:tcW w:w="2694" w:type="dxa"/>
          </w:tcPr>
          <w:p w:rsidR="00E15AED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А.Н. Осипова 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Подготовка приказов и справок по итогам тематического изучения сайтов МБОУ «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К</w:t>
            </w:r>
            <w:r>
              <w:rPr>
                <w:rFonts w:cs="Times New Roman"/>
                <w:sz w:val="24"/>
                <w:szCs w:val="24"/>
              </w:rPr>
              <w:t>ерлигачская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ООШ», МБОУ «СОШ №4»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23 октября 2025 года 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Работа в качестве наблюдателя в МБОУ «СОШ №8» для обеспечения объективности проведения НСИ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23 октября 2025 года 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МБОУ «СОШ №8»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1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Разработка положения муниципального этапа конкурса «Учитель года – 2026»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24 октября 2025 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А.Н. Осипова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11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Подведение итогов муниципального конкурса на лучшую методическую разработку «Современные уроки математики, физики и информатики»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24 октября 2025 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Т.Ю. Ильясова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 Анализ материалов для подготовки к ди</w:t>
            </w:r>
            <w:r>
              <w:rPr>
                <w:rFonts w:cs="Times New Roman"/>
                <w:sz w:val="24"/>
                <w:szCs w:val="24"/>
              </w:rPr>
              <w:t xml:space="preserve">агностическому тестированию по </w:t>
            </w:r>
            <w:r w:rsidRPr="00A83421">
              <w:rPr>
                <w:rFonts w:cs="Times New Roman"/>
                <w:sz w:val="24"/>
                <w:szCs w:val="24"/>
              </w:rPr>
              <w:t>английскому языку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  мониторинг тематических сайтов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24 октября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2025 года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Е.И. Ломова-</w:t>
            </w:r>
            <w:proofErr w:type="spellStart"/>
            <w:r w:rsidRPr="00A83421">
              <w:rPr>
                <w:rFonts w:eastAsia="Times New Roman" w:cs="Times New Roman"/>
                <w:sz w:val="24"/>
                <w:szCs w:val="24"/>
              </w:rPr>
              <w:t>Ситдикова</w:t>
            </w:r>
            <w:proofErr w:type="spellEnd"/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Консультирование учителе</w:t>
            </w:r>
            <w:r>
              <w:rPr>
                <w:rFonts w:cs="Times New Roman"/>
                <w:sz w:val="24"/>
                <w:szCs w:val="24"/>
              </w:rPr>
              <w:t>й по теме: «Система оценивания»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24 октября 2025 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Г.М. </w:t>
            </w:r>
            <w:proofErr w:type="spellStart"/>
            <w:r w:rsidRPr="00A83421">
              <w:rPr>
                <w:rFonts w:cs="Times New Roman"/>
                <w:sz w:val="24"/>
                <w:szCs w:val="24"/>
              </w:rPr>
              <w:t>Гаделшина</w:t>
            </w:r>
            <w:proofErr w:type="spellEnd"/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Работа с входящими документами, разбор писем электронной почты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Формирование статьи для новостной ленты сайта по заседанию в рамках работы</w:t>
            </w:r>
            <w:r w:rsidRPr="00A83421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ММО младшего и среднего возраста</w:t>
            </w:r>
            <w:r w:rsidRPr="00A83421">
              <w:rPr>
                <w:rFonts w:cs="Times New Roman"/>
                <w:sz w:val="24"/>
                <w:szCs w:val="24"/>
              </w:rPr>
              <w:t>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- Формирование приказа об итогах заседания в рамках работы ММО младшего и среднего возраста;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 xml:space="preserve">Актуализация данных в системе ЕГИССО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24 октября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2025 года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с 8.00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с13.00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УО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Г.Г.Галимова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Единый день открытых дверей в ГАПОУ «Лениногорский нефтяной техникум»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ind w:right="-108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25 октября 2025 года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ГАПОУ «Лениногорский нефтяной техникум»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tabs>
                <w:tab w:val="right" w:pos="10915"/>
              </w:tabs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Г.Н. Зайцева</w:t>
            </w:r>
          </w:p>
        </w:tc>
      </w:tr>
      <w:tr w:rsidR="00E15AED" w:rsidRPr="00A3390A" w:rsidTr="00E40F68">
        <w:trPr>
          <w:trHeight w:val="572"/>
        </w:trPr>
        <w:tc>
          <w:tcPr>
            <w:tcW w:w="817" w:type="dxa"/>
          </w:tcPr>
          <w:p w:rsidR="00E15AED" w:rsidRPr="00A83421" w:rsidRDefault="00E15AED" w:rsidP="00E15AE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8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Тематическое изучение организаци</w:t>
            </w:r>
            <w:r>
              <w:rPr>
                <w:rFonts w:eastAsia="Times New Roman" w:cs="Times New Roman"/>
                <w:sz w:val="24"/>
                <w:szCs w:val="24"/>
              </w:rPr>
              <w:t>и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работы по адаптации детей младшего 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В течени</w:t>
            </w:r>
            <w:r>
              <w:rPr>
                <w:rFonts w:eastAsia="Times New Roman" w:cs="Times New Roman"/>
                <w:sz w:val="24"/>
                <w:szCs w:val="24"/>
              </w:rPr>
              <w:t>е</w:t>
            </w:r>
            <w:r w:rsidRPr="00A83421">
              <w:rPr>
                <w:rFonts w:eastAsia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694" w:type="dxa"/>
          </w:tcPr>
          <w:p w:rsidR="00E15AED" w:rsidRPr="00A83421" w:rsidRDefault="00E15AED" w:rsidP="00E15AED">
            <w:pPr>
              <w:rPr>
                <w:rFonts w:cs="Times New Roman"/>
                <w:sz w:val="24"/>
                <w:szCs w:val="24"/>
              </w:rPr>
            </w:pPr>
            <w:r w:rsidRPr="00A83421">
              <w:rPr>
                <w:rFonts w:cs="Times New Roman"/>
                <w:sz w:val="24"/>
                <w:szCs w:val="24"/>
              </w:rPr>
              <w:t>ДОУ Лениногорска</w:t>
            </w:r>
          </w:p>
        </w:tc>
        <w:tc>
          <w:tcPr>
            <w:tcW w:w="2127" w:type="dxa"/>
          </w:tcPr>
          <w:p w:rsidR="00E15AED" w:rsidRPr="00A83421" w:rsidRDefault="00E15AED" w:rsidP="00E15AED">
            <w:pPr>
              <w:rPr>
                <w:rFonts w:eastAsia="Times New Roman" w:cs="Times New Roman"/>
                <w:sz w:val="24"/>
                <w:szCs w:val="24"/>
              </w:rPr>
            </w:pPr>
            <w:r w:rsidRPr="00A83421">
              <w:rPr>
                <w:rFonts w:eastAsia="Times New Roman" w:cs="Times New Roman"/>
                <w:sz w:val="24"/>
                <w:szCs w:val="24"/>
              </w:rPr>
              <w:t>Е.В. Братенькина</w:t>
            </w:r>
          </w:p>
          <w:p w:rsidR="00E15AED" w:rsidRPr="00A83421" w:rsidRDefault="00E15AED" w:rsidP="00E15AED">
            <w:pPr>
              <w:overflowPunct/>
              <w:autoSpaceDE/>
              <w:autoSpaceDN/>
              <w:adjustRightInd/>
              <w:textAlignment w:val="auto"/>
              <w:rPr>
                <w:rFonts w:cs="Times New Roman"/>
                <w:sz w:val="24"/>
                <w:szCs w:val="24"/>
              </w:rPr>
            </w:pPr>
          </w:p>
        </w:tc>
      </w:tr>
    </w:tbl>
    <w:p w:rsidR="007F6054" w:rsidRPr="00A3390A" w:rsidRDefault="007F6054">
      <w:pPr>
        <w:rPr>
          <w:sz w:val="24"/>
          <w:szCs w:val="24"/>
        </w:rPr>
      </w:pPr>
    </w:p>
    <w:p w:rsidR="00A3390A" w:rsidRPr="00A3390A" w:rsidRDefault="00A3390A" w:rsidP="00A3390A">
      <w:pPr>
        <w:rPr>
          <w:sz w:val="24"/>
          <w:szCs w:val="24"/>
        </w:rPr>
      </w:pPr>
      <w:r w:rsidRPr="00A3390A">
        <w:rPr>
          <w:sz w:val="24"/>
          <w:szCs w:val="24"/>
        </w:rPr>
        <w:t>Начальник МКУ «Управление образования»</w:t>
      </w:r>
    </w:p>
    <w:p w:rsidR="00A3390A" w:rsidRPr="00A3390A" w:rsidRDefault="00A3390A" w:rsidP="00A3390A">
      <w:pPr>
        <w:rPr>
          <w:sz w:val="24"/>
          <w:szCs w:val="24"/>
        </w:rPr>
      </w:pPr>
      <w:proofErr w:type="gramStart"/>
      <w:r w:rsidRPr="00A3390A">
        <w:rPr>
          <w:sz w:val="24"/>
          <w:szCs w:val="24"/>
        </w:rPr>
        <w:t>ИК  МО</w:t>
      </w:r>
      <w:proofErr w:type="gramEnd"/>
      <w:r w:rsidRPr="00A3390A">
        <w:rPr>
          <w:sz w:val="24"/>
          <w:szCs w:val="24"/>
        </w:rPr>
        <w:t xml:space="preserve"> «ЛМР» РТ</w:t>
      </w:r>
      <w:r w:rsidRPr="00A3390A">
        <w:rPr>
          <w:sz w:val="24"/>
          <w:szCs w:val="24"/>
        </w:rPr>
        <w:tab/>
        <w:t xml:space="preserve">                                                                           В.С. Санатуллин</w:t>
      </w:r>
    </w:p>
    <w:sectPr w:rsidR="00A3390A" w:rsidRPr="00A3390A" w:rsidSect="007F605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83600"/>
    <w:multiLevelType w:val="hybridMultilevel"/>
    <w:tmpl w:val="86B08550"/>
    <w:lvl w:ilvl="0" w:tplc="C8D8A6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B0411"/>
    <w:multiLevelType w:val="hybridMultilevel"/>
    <w:tmpl w:val="3C7003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74F64"/>
    <w:multiLevelType w:val="hybridMultilevel"/>
    <w:tmpl w:val="E3D4F9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8D"/>
    <w:rsid w:val="000148C9"/>
    <w:rsid w:val="00017E10"/>
    <w:rsid w:val="00032EAF"/>
    <w:rsid w:val="000375AB"/>
    <w:rsid w:val="00043AAA"/>
    <w:rsid w:val="0005731C"/>
    <w:rsid w:val="000623D0"/>
    <w:rsid w:val="0006517F"/>
    <w:rsid w:val="000657CF"/>
    <w:rsid w:val="00066680"/>
    <w:rsid w:val="00077B6A"/>
    <w:rsid w:val="000B0481"/>
    <w:rsid w:val="00224493"/>
    <w:rsid w:val="00293611"/>
    <w:rsid w:val="002D7595"/>
    <w:rsid w:val="00323F63"/>
    <w:rsid w:val="003B41C2"/>
    <w:rsid w:val="003C7EE9"/>
    <w:rsid w:val="004453C5"/>
    <w:rsid w:val="004507C0"/>
    <w:rsid w:val="004943DB"/>
    <w:rsid w:val="004A6D8A"/>
    <w:rsid w:val="004E39CC"/>
    <w:rsid w:val="00531AEB"/>
    <w:rsid w:val="00553254"/>
    <w:rsid w:val="0058108D"/>
    <w:rsid w:val="005A7C2F"/>
    <w:rsid w:val="005C0FF8"/>
    <w:rsid w:val="006107EA"/>
    <w:rsid w:val="00631B99"/>
    <w:rsid w:val="00655398"/>
    <w:rsid w:val="006A2E4C"/>
    <w:rsid w:val="0070089A"/>
    <w:rsid w:val="00705F8D"/>
    <w:rsid w:val="00717F77"/>
    <w:rsid w:val="007233EB"/>
    <w:rsid w:val="00737EC1"/>
    <w:rsid w:val="00754B75"/>
    <w:rsid w:val="0076433A"/>
    <w:rsid w:val="007812ED"/>
    <w:rsid w:val="007A552F"/>
    <w:rsid w:val="007F6054"/>
    <w:rsid w:val="008048A3"/>
    <w:rsid w:val="0083078B"/>
    <w:rsid w:val="008444CA"/>
    <w:rsid w:val="008701DF"/>
    <w:rsid w:val="00877CA6"/>
    <w:rsid w:val="008B7AC1"/>
    <w:rsid w:val="008D7C79"/>
    <w:rsid w:val="00907B6D"/>
    <w:rsid w:val="009146D5"/>
    <w:rsid w:val="00967D4C"/>
    <w:rsid w:val="00991C19"/>
    <w:rsid w:val="009B0D76"/>
    <w:rsid w:val="009B167C"/>
    <w:rsid w:val="009B1F6A"/>
    <w:rsid w:val="009E1BE8"/>
    <w:rsid w:val="009E2F2B"/>
    <w:rsid w:val="00A318A4"/>
    <w:rsid w:val="00A3390A"/>
    <w:rsid w:val="00A83421"/>
    <w:rsid w:val="00AA2E92"/>
    <w:rsid w:val="00AC4343"/>
    <w:rsid w:val="00B7535B"/>
    <w:rsid w:val="00B910D6"/>
    <w:rsid w:val="00B95A36"/>
    <w:rsid w:val="00BA465E"/>
    <w:rsid w:val="00BB1B5B"/>
    <w:rsid w:val="00BD732D"/>
    <w:rsid w:val="00C056E2"/>
    <w:rsid w:val="00C36BB7"/>
    <w:rsid w:val="00CB05BF"/>
    <w:rsid w:val="00CB686E"/>
    <w:rsid w:val="00D242D8"/>
    <w:rsid w:val="00D35775"/>
    <w:rsid w:val="00D563D9"/>
    <w:rsid w:val="00D56ED4"/>
    <w:rsid w:val="00D6191F"/>
    <w:rsid w:val="00D830D5"/>
    <w:rsid w:val="00DA5637"/>
    <w:rsid w:val="00DD5233"/>
    <w:rsid w:val="00DF6FEF"/>
    <w:rsid w:val="00E15AED"/>
    <w:rsid w:val="00E40F68"/>
    <w:rsid w:val="00F154C4"/>
    <w:rsid w:val="00F328B2"/>
    <w:rsid w:val="00F806A5"/>
    <w:rsid w:val="00FE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ED56C0-0F43-4942-BBC4-E7EB35258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05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6054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Theme="minorHAnsi" w:eastAsiaTheme="minorEastAsia" w:hAnsiTheme="minorHAnsi"/>
      <w:sz w:val="22"/>
      <w:szCs w:val="22"/>
    </w:rPr>
  </w:style>
  <w:style w:type="table" w:customStyle="1" w:styleId="1">
    <w:name w:val="Сетка таблицы1"/>
    <w:basedOn w:val="a1"/>
    <w:next w:val="a4"/>
    <w:uiPriority w:val="59"/>
    <w:rsid w:val="007F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7F6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qFormat/>
    <w:rsid w:val="00D56ED4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56ED4"/>
    <w:rPr>
      <w:b/>
      <w:bCs/>
    </w:rPr>
  </w:style>
  <w:style w:type="character" w:styleId="a7">
    <w:name w:val="Emphasis"/>
    <w:basedOn w:val="a0"/>
    <w:uiPriority w:val="20"/>
    <w:qFormat/>
    <w:rsid w:val="00043AAA"/>
    <w:rPr>
      <w:i/>
      <w:iCs/>
    </w:rPr>
  </w:style>
  <w:style w:type="paragraph" w:customStyle="1" w:styleId="voice">
    <w:name w:val="voice"/>
    <w:basedOn w:val="a"/>
    <w:rsid w:val="00043AA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paragraph" w:customStyle="1" w:styleId="p3">
    <w:name w:val="p3"/>
    <w:basedOn w:val="a"/>
    <w:qFormat/>
    <w:rsid w:val="00043AA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eastAsia="Times New Roman" w:cs="Times New Roman"/>
      <w:sz w:val="24"/>
      <w:szCs w:val="24"/>
    </w:rPr>
  </w:style>
  <w:style w:type="character" w:customStyle="1" w:styleId="s1">
    <w:name w:val="s1"/>
    <w:basedOn w:val="a0"/>
    <w:qFormat/>
    <w:rsid w:val="00043AAA"/>
  </w:style>
  <w:style w:type="paragraph" w:styleId="a8">
    <w:name w:val="Plain Text"/>
    <w:basedOn w:val="a"/>
    <w:link w:val="a9"/>
    <w:uiPriority w:val="99"/>
    <w:unhideWhenUsed/>
    <w:rsid w:val="00CB686E"/>
    <w:pPr>
      <w:overflowPunct/>
      <w:autoSpaceDE/>
      <w:autoSpaceDN/>
      <w:adjustRightInd/>
      <w:textAlignment w:val="auto"/>
    </w:pPr>
    <w:rPr>
      <w:rFonts w:ascii="Courier New" w:eastAsia="Times New Roman" w:hAnsi="Courier New" w:cs="Courier New"/>
    </w:rPr>
  </w:style>
  <w:style w:type="character" w:customStyle="1" w:styleId="a9">
    <w:name w:val="Текст Знак"/>
    <w:basedOn w:val="a0"/>
    <w:link w:val="a8"/>
    <w:uiPriority w:val="99"/>
    <w:rsid w:val="00CB686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CB686E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B144DF-09A5-4A09-A67E-B3E348F36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1217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8</cp:revision>
  <dcterms:created xsi:type="dcterms:W3CDTF">2025-10-16T06:25:00Z</dcterms:created>
  <dcterms:modified xsi:type="dcterms:W3CDTF">2025-10-16T13:28:00Z</dcterms:modified>
</cp:coreProperties>
</file>